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Default="00F35417">
      <w:pPr>
        <w:rPr>
          <w:rFonts w:ascii="仿宋" w:eastAsia="仿宋" w:hAnsi="仿宋"/>
          <w:b/>
          <w:bCs/>
          <w:sz w:val="36"/>
          <w:szCs w:val="36"/>
        </w:rPr>
      </w:pPr>
      <w:r w:rsidRPr="00ED1B45">
        <w:rPr>
          <w:rFonts w:ascii="仿宋" w:eastAsia="仿宋" w:hAnsi="仿宋" w:hint="eastAsia"/>
          <w:b/>
          <w:bCs/>
          <w:sz w:val="36"/>
          <w:szCs w:val="36"/>
        </w:rPr>
        <w:t>网址公告如下：</w:t>
      </w:r>
    </w:p>
    <w:p w:rsidR="00621170" w:rsidRPr="000542AC" w:rsidRDefault="00621170" w:rsidP="00621170">
      <w:pPr>
        <w:ind w:firstLineChars="200" w:firstLine="640"/>
        <w:jc w:val="left"/>
        <w:rPr>
          <w:sz w:val="32"/>
          <w:szCs w:val="32"/>
        </w:rPr>
      </w:pPr>
      <w:r w:rsidRPr="00BE7610">
        <w:rPr>
          <w:rFonts w:ascii="仿宋" w:eastAsia="仿宋" w:hAnsi="仿宋"/>
          <w:sz w:val="32"/>
          <w:szCs w:val="32"/>
        </w:rPr>
        <w:t>http://www.ccgp-hubei.gov.cn/notice/202307/notice_94ac7aa40ccd4525bba8d52bff6430f4.html</w:t>
      </w:r>
    </w:p>
    <w:p w:rsidR="00621170" w:rsidRPr="00621170" w:rsidRDefault="00621170">
      <w:pPr>
        <w:rPr>
          <w:rFonts w:ascii="仿宋" w:eastAsia="仿宋" w:hAnsi="仿宋" w:hint="eastAsia"/>
          <w:b/>
          <w:bCs/>
          <w:sz w:val="36"/>
          <w:szCs w:val="36"/>
        </w:rPr>
      </w:pPr>
      <w:bookmarkStart w:id="0" w:name="_GoBack"/>
      <w:bookmarkEnd w:id="0"/>
    </w:p>
    <w:sectPr w:rsidR="00621170" w:rsidRPr="0062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A3" w:rsidRDefault="002510A3" w:rsidP="00ED1B45">
      <w:r>
        <w:separator/>
      </w:r>
    </w:p>
  </w:endnote>
  <w:endnote w:type="continuationSeparator" w:id="0">
    <w:p w:rsidR="002510A3" w:rsidRDefault="002510A3" w:rsidP="00E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A3" w:rsidRDefault="002510A3" w:rsidP="00ED1B45">
      <w:r>
        <w:separator/>
      </w:r>
    </w:p>
  </w:footnote>
  <w:footnote w:type="continuationSeparator" w:id="0">
    <w:p w:rsidR="002510A3" w:rsidRDefault="002510A3" w:rsidP="00ED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17"/>
    <w:rsid w:val="00024CCD"/>
    <w:rsid w:val="002510A3"/>
    <w:rsid w:val="00621170"/>
    <w:rsid w:val="00ED1B45"/>
    <w:rsid w:val="00F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7005"/>
  <w15:chartTrackingRefBased/>
  <w15:docId w15:val="{C350BFBD-0E7B-4CBC-8EB4-3ECEF63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B45"/>
    <w:rPr>
      <w:sz w:val="18"/>
      <w:szCs w:val="18"/>
    </w:rPr>
  </w:style>
  <w:style w:type="character" w:styleId="a7">
    <w:name w:val="Hyperlink"/>
    <w:basedOn w:val="a0"/>
    <w:uiPriority w:val="99"/>
    <w:unhideWhenUsed/>
    <w:rsid w:val="006211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11</cp:revision>
  <dcterms:created xsi:type="dcterms:W3CDTF">2023-07-27T00:14:00Z</dcterms:created>
  <dcterms:modified xsi:type="dcterms:W3CDTF">2023-07-27T00:18:00Z</dcterms:modified>
</cp:coreProperties>
</file>