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34F4">
      <w:pPr>
        <w:pStyle w:val="3"/>
        <w:bidi w:val="0"/>
      </w:pPr>
      <w:bookmarkStart w:id="0" w:name="_Toc5838"/>
      <w:bookmarkStart w:id="1" w:name="_Toc18574"/>
      <w:r>
        <w:rPr>
          <w:rFonts w:hint="eastAsia"/>
        </w:rPr>
        <w:t>项目授权委托书</w:t>
      </w:r>
      <w:bookmarkEnd w:id="0"/>
      <w:bookmarkEnd w:id="1"/>
    </w:p>
    <w:p w14:paraId="467ACCF0">
      <w:pPr>
        <w:spacing w:line="480" w:lineRule="auto"/>
        <w:rPr>
          <w:rFonts w:ascii="宋体" w:hAnsi="宋体" w:cs="宋体"/>
          <w:b/>
          <w:color w:val="000000"/>
        </w:rPr>
      </w:pPr>
      <w:bookmarkStart w:id="2" w:name="_Toc152042599"/>
      <w:bookmarkStart w:id="3" w:name="_Toc74"/>
      <w:bookmarkStart w:id="4" w:name="_Toc144974878"/>
      <w:bookmarkStart w:id="5" w:name="_Toc247527850"/>
      <w:bookmarkStart w:id="6" w:name="_Toc152045810"/>
      <w:bookmarkStart w:id="7" w:name="_Toc427002395"/>
      <w:bookmarkStart w:id="8" w:name="_Toc247514302"/>
      <w:r>
        <w:rPr>
          <w:rFonts w:hint="eastAsia" w:ascii="宋体" w:hAnsi="宋体" w:cs="宋体"/>
          <w:b/>
          <w:color w:val="000000"/>
          <w:szCs w:val="21"/>
        </w:rPr>
        <w:t>致：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 w14:paraId="0C7775F0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委托单位</w:t>
      </w:r>
      <w:r>
        <w:rPr>
          <w:rFonts w:hint="eastAsia" w:ascii="宋体" w:hAnsi="宋体" w:cs="宋体"/>
          <w:b/>
          <w:szCs w:val="21"/>
        </w:rPr>
        <w:t>（供应商）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</w:t>
      </w:r>
    </w:p>
    <w:p w14:paraId="19A2BF8A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地    址：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          </w:t>
      </w:r>
    </w:p>
    <w:p w14:paraId="2F825B99">
      <w:pPr>
        <w:topLinePunct/>
        <w:snapToGrid w:val="0"/>
        <w:spacing w:line="3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color w:val="000000"/>
          <w:szCs w:val="21"/>
        </w:rPr>
        <w:t>法定代表人身份证号：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</w:p>
    <w:p w14:paraId="4E52F217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</w:rPr>
        <w:t>性别：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>受托人在本单位的任职部门及职务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</w:t>
      </w:r>
    </w:p>
    <w:p w14:paraId="3112B4E8">
      <w:pPr>
        <w:topLinePunct/>
        <w:snapToGrid w:val="0"/>
        <w:spacing w:line="380" w:lineRule="exact"/>
        <w:rPr>
          <w:rFonts w:hint="default" w:ascii="宋体" w:hAnsi="宋体" w:eastAsia="宋体" w:cs="宋体"/>
          <w:b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 w14:paraId="36A4567A"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受托人的联系方式（手机）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</w:p>
    <w:p w14:paraId="7B957D5D">
      <w:pPr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兹委托代表我单位参加贵院组织的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项目（项目编号为：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）的</w:t>
      </w:r>
      <w:r>
        <w:rPr>
          <w:rFonts w:hint="eastAsia" w:ascii="宋体" w:hAnsi="宋体" w:cs="宋体"/>
          <w:b/>
          <w:szCs w:val="21"/>
          <w:lang w:val="en-US" w:eastAsia="zh-CN"/>
        </w:rPr>
        <w:t>议价</w:t>
      </w:r>
      <w:r>
        <w:rPr>
          <w:rFonts w:hint="eastAsia" w:ascii="宋体" w:hAnsi="宋体" w:cs="宋体"/>
          <w:b/>
          <w:szCs w:val="21"/>
        </w:rPr>
        <w:t>采购活动，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有权在该采购活动中，以我单位名义签署承诺书和其他响应文件，与</w:t>
      </w:r>
      <w:r>
        <w:rPr>
          <w:rFonts w:hint="eastAsia" w:ascii="宋体" w:hAnsi="宋体" w:cs="宋体"/>
          <w:b/>
          <w:szCs w:val="21"/>
          <w:lang w:val="en-US" w:eastAsia="zh-CN"/>
        </w:rPr>
        <w:t>议价</w:t>
      </w:r>
      <w:bookmarkStart w:id="9" w:name="_GoBack"/>
      <w:bookmarkEnd w:id="9"/>
      <w:r>
        <w:rPr>
          <w:rFonts w:hint="eastAsia" w:ascii="宋体" w:hAnsi="宋体" w:cs="宋体"/>
          <w:b/>
          <w:szCs w:val="21"/>
        </w:rPr>
        <w:t>评判小组进行澄清、解释、磋谈，中标后签订合同书并执行一切与此有关的事项。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在办理上述事宜过程中以其自己的名义所签署的所有文件，我公司均予以承认，其法律后果由我方承担。受托人无转委托权。委托期限：至上述事宜处理完毕止。</w:t>
      </w:r>
    </w:p>
    <w:p w14:paraId="4828AFCA">
      <w:pPr>
        <w:snapToGrid w:val="0"/>
        <w:spacing w:line="380" w:lineRule="exact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附：1、单位法定代表人身份证复印件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 w14:paraId="04D08704"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 w14:paraId="15679949"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 w14:paraId="0ADF0119">
      <w:pPr>
        <w:pStyle w:val="15"/>
      </w:pPr>
    </w:p>
    <w:p w14:paraId="54E3F6A7"/>
    <w:p w14:paraId="63BE733F">
      <w:pPr>
        <w:snapToGrid w:val="0"/>
        <w:spacing w:line="380" w:lineRule="exact"/>
        <w:ind w:firstLine="843" w:firstLineChars="400"/>
        <w:rPr>
          <w:rFonts w:ascii="宋体" w:hAnsi="宋体" w:cs="宋体"/>
          <w:b/>
          <w:szCs w:val="21"/>
        </w:rPr>
      </w:pPr>
    </w:p>
    <w:p w14:paraId="35C296B1">
      <w:pPr>
        <w:snapToGrid w:val="0"/>
        <w:spacing w:line="380" w:lineRule="exact"/>
        <w:ind w:firstLine="422" w:firstLineChars="200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2、授权委托人身份证复印件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 w14:paraId="6DA3EF2E">
      <w:pPr>
        <w:snapToGrid w:val="0"/>
        <w:spacing w:line="380" w:lineRule="exact"/>
        <w:ind w:firstLine="1256" w:firstLineChars="596"/>
        <w:rPr>
          <w:rFonts w:ascii="宋体" w:hAnsi="宋体" w:cs="宋体"/>
          <w:b/>
          <w:color w:val="0000FF"/>
          <w:szCs w:val="21"/>
        </w:rPr>
      </w:pPr>
    </w:p>
    <w:p w14:paraId="46DA6FE2">
      <w:pPr>
        <w:pStyle w:val="15"/>
        <w:rPr>
          <w:rFonts w:ascii="宋体" w:hAnsi="宋体" w:cs="宋体"/>
          <w:b/>
          <w:color w:val="0000FF"/>
          <w:szCs w:val="21"/>
        </w:rPr>
      </w:pPr>
    </w:p>
    <w:p w14:paraId="25510D6B"/>
    <w:p w14:paraId="0C572C1E">
      <w:pPr>
        <w:snapToGrid w:val="0"/>
        <w:spacing w:line="380" w:lineRule="exact"/>
        <w:rPr>
          <w:rFonts w:ascii="宋体" w:hAnsi="宋体" w:cs="宋体"/>
          <w:szCs w:val="21"/>
        </w:rPr>
      </w:pPr>
    </w:p>
    <w:p w14:paraId="491EF3B2">
      <w:pPr>
        <w:pStyle w:val="2"/>
      </w:pPr>
    </w:p>
    <w:p w14:paraId="5556269D"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委托单位（供应商）： （公章）</w:t>
      </w:r>
    </w:p>
    <w:p w14:paraId="7B7197EF"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法定代表人（签字或个人印章）：</w:t>
      </w:r>
    </w:p>
    <w:p w14:paraId="456769F7">
      <w:pPr>
        <w:snapToGrid w:val="0"/>
        <w:spacing w:line="380" w:lineRule="exact"/>
        <w:ind w:firstLine="4119" w:firstLineChars="1954"/>
        <w:rPr>
          <w:rFonts w:hint="default" w:ascii="宋体" w:hAnsi="宋体" w:eastAsia="宋体" w:cs="宋体"/>
          <w:b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受托人（</w:t>
      </w:r>
      <w:r>
        <w:rPr>
          <w:rFonts w:hint="eastAsia" w:ascii="宋体" w:hAnsi="宋体" w:cs="宋体"/>
          <w:b/>
          <w:szCs w:val="21"/>
        </w:rPr>
        <w:t>签字）：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</w:p>
    <w:p w14:paraId="3A05ED88">
      <w:pPr>
        <w:spacing w:line="380" w:lineRule="exact"/>
        <w:ind w:firstLine="4119" w:firstLineChars="1954"/>
        <w:rPr>
          <w:rFonts w:ascii="宋体" w:hAnsi="宋体" w:cs="宋体"/>
          <w:b/>
          <w:color w:val="000000"/>
          <w:spacing w:val="20"/>
        </w:rPr>
      </w:pPr>
      <w:r>
        <w:rPr>
          <w:rFonts w:hint="eastAsia" w:ascii="宋体" w:hAnsi="宋体" w:cs="宋体"/>
          <w:b/>
          <w:szCs w:val="21"/>
        </w:rPr>
        <w:t>日期：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pacing w:val="20"/>
        </w:rPr>
        <w:t>年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月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日</w:t>
      </w:r>
    </w:p>
    <w:p w14:paraId="6F385F09">
      <w:pPr>
        <w:snapToGrid w:val="0"/>
        <w:spacing w:line="380" w:lineRule="exact"/>
        <w:ind w:firstLine="413" w:firstLineChars="19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特别提示：1、如供应商法定代表人参加采购活动的，必须提供法人证明书，否则</w:t>
      </w:r>
      <w:r>
        <w:rPr>
          <w:rFonts w:hint="eastAsia" w:ascii="宋体" w:hAnsi="宋体" w:cs="宋体"/>
          <w:b/>
          <w:bCs/>
          <w:color w:val="000000"/>
          <w:szCs w:val="21"/>
        </w:rPr>
        <w:t>将视为无效响应文件</w:t>
      </w:r>
      <w:r>
        <w:rPr>
          <w:rFonts w:hint="eastAsia" w:ascii="宋体" w:hAnsi="宋体" w:cs="宋体"/>
          <w:b/>
          <w:szCs w:val="21"/>
        </w:rPr>
        <w:t>。2、</w:t>
      </w:r>
      <w:r>
        <w:rPr>
          <w:rFonts w:hint="eastAsia" w:ascii="宋体" w:hAnsi="宋体" w:cs="宋体"/>
          <w:b/>
          <w:color w:val="000000"/>
          <w:szCs w:val="21"/>
        </w:rPr>
        <w:t>授权委托人必须为委托单位的在职人员，</w:t>
      </w:r>
      <w:r>
        <w:rPr>
          <w:rFonts w:hint="eastAsia" w:ascii="宋体" w:hAnsi="宋体" w:cs="宋体"/>
          <w:b/>
          <w:szCs w:val="21"/>
        </w:rPr>
        <w:t>供应商不得委托其他单位的人员作为授权委托人。</w:t>
      </w:r>
      <w:bookmarkEnd w:id="2"/>
      <w:bookmarkEnd w:id="3"/>
      <w:bookmarkEnd w:id="4"/>
      <w:bookmarkEnd w:id="5"/>
      <w:bookmarkEnd w:id="6"/>
      <w:bookmarkEnd w:id="7"/>
      <w:bookmarkEnd w:id="8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428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7106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7106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hYjIzN2FkODdiMjI0OTY5NGU1YmFjM2NjMTAifQ=="/>
  </w:docVars>
  <w:rsids>
    <w:rsidRoot w:val="00A060F1"/>
    <w:rsid w:val="0083694B"/>
    <w:rsid w:val="00A060F1"/>
    <w:rsid w:val="00CE2263"/>
    <w:rsid w:val="01BB1573"/>
    <w:rsid w:val="021603FE"/>
    <w:rsid w:val="030D45BE"/>
    <w:rsid w:val="04E95E5D"/>
    <w:rsid w:val="05944CF3"/>
    <w:rsid w:val="05B57592"/>
    <w:rsid w:val="05F563DA"/>
    <w:rsid w:val="06E90920"/>
    <w:rsid w:val="07BE3EAE"/>
    <w:rsid w:val="08512CBE"/>
    <w:rsid w:val="08ED0A50"/>
    <w:rsid w:val="09156B4A"/>
    <w:rsid w:val="098A76F5"/>
    <w:rsid w:val="0B040D47"/>
    <w:rsid w:val="0E4740E6"/>
    <w:rsid w:val="0FDA0568"/>
    <w:rsid w:val="10A56ADB"/>
    <w:rsid w:val="10CC743F"/>
    <w:rsid w:val="11214E1E"/>
    <w:rsid w:val="1195366A"/>
    <w:rsid w:val="12BE32B3"/>
    <w:rsid w:val="154C255E"/>
    <w:rsid w:val="16F01F64"/>
    <w:rsid w:val="17023A12"/>
    <w:rsid w:val="180D24E1"/>
    <w:rsid w:val="189806D8"/>
    <w:rsid w:val="197A1CD3"/>
    <w:rsid w:val="1AD64C11"/>
    <w:rsid w:val="1C2137B8"/>
    <w:rsid w:val="1E892FA9"/>
    <w:rsid w:val="1F711520"/>
    <w:rsid w:val="1FE307A2"/>
    <w:rsid w:val="21601315"/>
    <w:rsid w:val="216229BD"/>
    <w:rsid w:val="24080805"/>
    <w:rsid w:val="269E6FEC"/>
    <w:rsid w:val="2AF90A71"/>
    <w:rsid w:val="2C7E28DA"/>
    <w:rsid w:val="2DC42C7C"/>
    <w:rsid w:val="2F7A1519"/>
    <w:rsid w:val="2F991BD2"/>
    <w:rsid w:val="311240D4"/>
    <w:rsid w:val="317B5E40"/>
    <w:rsid w:val="31FC1791"/>
    <w:rsid w:val="3266205E"/>
    <w:rsid w:val="339372C7"/>
    <w:rsid w:val="34062401"/>
    <w:rsid w:val="352556F7"/>
    <w:rsid w:val="375530E3"/>
    <w:rsid w:val="389D47C5"/>
    <w:rsid w:val="38F9792F"/>
    <w:rsid w:val="3AD30AE1"/>
    <w:rsid w:val="3BBA40DC"/>
    <w:rsid w:val="3C4C128A"/>
    <w:rsid w:val="3D074637"/>
    <w:rsid w:val="3F8B0FAC"/>
    <w:rsid w:val="41D549CE"/>
    <w:rsid w:val="41F229FE"/>
    <w:rsid w:val="421E4E7B"/>
    <w:rsid w:val="42E00ECD"/>
    <w:rsid w:val="431B51EF"/>
    <w:rsid w:val="49357A78"/>
    <w:rsid w:val="4A295EC0"/>
    <w:rsid w:val="4A330F0D"/>
    <w:rsid w:val="4A7D6F75"/>
    <w:rsid w:val="4C817A2A"/>
    <w:rsid w:val="4D86169B"/>
    <w:rsid w:val="4DFD0BDA"/>
    <w:rsid w:val="4F3913B0"/>
    <w:rsid w:val="4FB61DF7"/>
    <w:rsid w:val="52483CFE"/>
    <w:rsid w:val="527E3EE9"/>
    <w:rsid w:val="55231853"/>
    <w:rsid w:val="563841A1"/>
    <w:rsid w:val="56453684"/>
    <w:rsid w:val="575A5B5C"/>
    <w:rsid w:val="587C574E"/>
    <w:rsid w:val="590E524E"/>
    <w:rsid w:val="5B4B4641"/>
    <w:rsid w:val="5BD90156"/>
    <w:rsid w:val="5D7A1786"/>
    <w:rsid w:val="5E450242"/>
    <w:rsid w:val="5F4104EC"/>
    <w:rsid w:val="61837D7B"/>
    <w:rsid w:val="65287167"/>
    <w:rsid w:val="65A1166E"/>
    <w:rsid w:val="65E164E0"/>
    <w:rsid w:val="6685672E"/>
    <w:rsid w:val="66C307FF"/>
    <w:rsid w:val="674B4F97"/>
    <w:rsid w:val="67EC3528"/>
    <w:rsid w:val="69BD1094"/>
    <w:rsid w:val="6C49357E"/>
    <w:rsid w:val="6C5220E8"/>
    <w:rsid w:val="6C6F0AF5"/>
    <w:rsid w:val="6DED690C"/>
    <w:rsid w:val="6E8964C6"/>
    <w:rsid w:val="6ED951FF"/>
    <w:rsid w:val="6EED505C"/>
    <w:rsid w:val="6F124120"/>
    <w:rsid w:val="6F373D09"/>
    <w:rsid w:val="709172D0"/>
    <w:rsid w:val="712C4564"/>
    <w:rsid w:val="722D1C0D"/>
    <w:rsid w:val="726B6069"/>
    <w:rsid w:val="74D579FA"/>
    <w:rsid w:val="767840BC"/>
    <w:rsid w:val="76B20F4E"/>
    <w:rsid w:val="77B358A8"/>
    <w:rsid w:val="77D00D5B"/>
    <w:rsid w:val="780C4404"/>
    <w:rsid w:val="786A6020"/>
    <w:rsid w:val="78AB30AD"/>
    <w:rsid w:val="7A5968BB"/>
    <w:rsid w:val="7B657EA3"/>
    <w:rsid w:val="7B9418C4"/>
    <w:rsid w:val="7C574B4C"/>
    <w:rsid w:val="7C5F5225"/>
    <w:rsid w:val="7F896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</w:style>
  <w:style w:type="table" w:styleId="12">
    <w:name w:val="Table Grid"/>
    <w:basedOn w:val="11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Body text|3"/>
    <w:basedOn w:val="1"/>
    <w:autoRedefine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页眉 Char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</Pages>
  <Words>439</Words>
  <Characters>439</Characters>
  <Lines>10</Lines>
  <Paragraphs>2</Paragraphs>
  <TotalTime>3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雪峰･心瞳</cp:lastModifiedBy>
  <dcterms:modified xsi:type="dcterms:W3CDTF">2026-03-05T01:28:28Z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A27CE1C9C40A49938437374B6AC136FF_13</vt:lpwstr>
  </property>
  <property fmtid="{D5CDD505-2E9C-101B-9397-08002B2CF9AE}" pid="4" name="KSOTemplateDocerSaveRecord">
    <vt:lpwstr>eyJoZGlkIjoiNWY2NDcwN2RmMjFiYzhmZGY0NTYyYTkyMzFmOGQ5MzQiLCJ1c2VySWQiOiIzNTAzMTc4NzAifQ==</vt:lpwstr>
  </property>
</Properties>
</file>